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BD" w:rsidRDefault="001B55BD" w:rsidP="001B55BD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7D4285">
        <w:rPr>
          <w:rFonts w:ascii="Times New Roman" w:hAnsi="Times New Roman"/>
          <w:i/>
          <w:sz w:val="22"/>
          <w:szCs w:val="22"/>
        </w:rPr>
        <w:t xml:space="preserve">Mẫu VC 13 – Phiếu đánh giá thuyết minh </w:t>
      </w:r>
      <w:r>
        <w:rPr>
          <w:rFonts w:ascii="Times New Roman" w:hAnsi="Times New Roman"/>
          <w:i/>
          <w:sz w:val="22"/>
          <w:szCs w:val="22"/>
          <w:lang w:val="en-US"/>
        </w:rPr>
        <w:t xml:space="preserve">nhiệm vụ </w:t>
      </w:r>
      <w:r w:rsidRPr="007D4285">
        <w:rPr>
          <w:rFonts w:ascii="Times New Roman" w:hAnsi="Times New Roman"/>
          <w:i/>
          <w:sz w:val="22"/>
          <w:szCs w:val="22"/>
        </w:rPr>
        <w:t>KH&amp;CN</w:t>
      </w:r>
    </w:p>
    <w:p w:rsidR="001B55BD" w:rsidRPr="007D4285" w:rsidRDefault="001B55BD" w:rsidP="001B55BD">
      <w:pPr>
        <w:pStyle w:val="Header"/>
        <w:jc w:val="right"/>
        <w:rPr>
          <w:rFonts w:ascii="Times New Roman" w:hAnsi="Times New Roman"/>
          <w:lang w:val="en-US"/>
        </w:rPr>
      </w:pPr>
    </w:p>
    <w:p w:rsidR="001B55BD" w:rsidRPr="007D4285" w:rsidRDefault="001B55BD" w:rsidP="001B55BD">
      <w:pPr>
        <w:rPr>
          <w:rFonts w:ascii="Times New Roman" w:hAnsi="Times New Roman" w:cs="Times New Roman"/>
          <w:spacing w:val="-20"/>
          <w:sz w:val="26"/>
          <w:szCs w:val="26"/>
        </w:rPr>
      </w:pPr>
      <w:r w:rsidRPr="007D4285">
        <w:rPr>
          <w:rFonts w:ascii="Times New Roman" w:hAnsi="Times New Roman" w:cs="Times New Roman"/>
          <w:spacing w:val="-20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spacing w:val="-20"/>
          <w:sz w:val="26"/>
          <w:szCs w:val="26"/>
          <w:lang w:val="en-US"/>
        </w:rPr>
        <w:t xml:space="preserve">    </w:t>
      </w:r>
      <w:r w:rsidRPr="007D4285">
        <w:rPr>
          <w:rFonts w:ascii="Times New Roman" w:hAnsi="Times New Roman" w:cs="Times New Roman"/>
          <w:spacing w:val="-20"/>
          <w:sz w:val="26"/>
          <w:szCs w:val="26"/>
          <w:lang w:val="en-US"/>
        </w:rPr>
        <w:t xml:space="preserve">  </w:t>
      </w:r>
      <w:r w:rsidRPr="007D4285">
        <w:rPr>
          <w:rFonts w:ascii="Times New Roman" w:hAnsi="Times New Roman" w:cs="Times New Roman"/>
          <w:spacing w:val="-20"/>
          <w:sz w:val="26"/>
          <w:szCs w:val="26"/>
        </w:rPr>
        <w:t xml:space="preserve">UBND TỈNH TIỀN GIANG              </w:t>
      </w:r>
      <w:r>
        <w:rPr>
          <w:rFonts w:ascii="Times New Roman" w:hAnsi="Times New Roman" w:cs="Times New Roman"/>
          <w:spacing w:val="-20"/>
          <w:sz w:val="26"/>
          <w:szCs w:val="26"/>
          <w:lang w:val="en-US"/>
        </w:rPr>
        <w:t xml:space="preserve">             </w:t>
      </w:r>
      <w:r w:rsidRPr="007D4285">
        <w:rPr>
          <w:rFonts w:ascii="Times New Roman" w:hAnsi="Times New Roman" w:cs="Times New Roman"/>
          <w:b/>
          <w:spacing w:val="-20"/>
          <w:sz w:val="26"/>
          <w:szCs w:val="26"/>
        </w:rPr>
        <w:t>CỘNG HÒA XÃ HỘI CHỦ NGHĨA VIỆT NAM</w:t>
      </w:r>
      <w:r w:rsidRPr="007D4285">
        <w:rPr>
          <w:rFonts w:ascii="Times New Roman" w:hAnsi="Times New Roman" w:cs="Times New Roman"/>
          <w:spacing w:val="-20"/>
          <w:sz w:val="26"/>
          <w:szCs w:val="26"/>
        </w:rPr>
        <w:t xml:space="preserve">                     </w:t>
      </w:r>
    </w:p>
    <w:p w:rsidR="001B55BD" w:rsidRPr="007D4285" w:rsidRDefault="001B55BD" w:rsidP="001B55BD">
      <w:pPr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7D4285">
        <w:rPr>
          <w:rFonts w:ascii="Times New Roman" w:hAnsi="Times New Roman" w:cs="Times New Roman"/>
          <w:b/>
          <w:spacing w:val="-20"/>
          <w:sz w:val="28"/>
          <w:szCs w:val="28"/>
        </w:rPr>
        <w:t>TRƯỜNG ĐẠI HỌC TIỀN GIANG                        Độc lập – Tự do – Hạnh phúc</w:t>
      </w:r>
    </w:p>
    <w:p w:rsidR="001B55BD" w:rsidRPr="007D4285" w:rsidRDefault="001B4456" w:rsidP="001B55BD">
      <w:pPr>
        <w:rPr>
          <w:rFonts w:ascii="Times New Roman" w:hAnsi="Times New Roman" w:cs="Times New Roman"/>
          <w:sz w:val="28"/>
          <w:szCs w:val="28"/>
        </w:rPr>
      </w:pPr>
      <w:r w:rsidRPr="001B4456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5.95pt;margin-top:.15pt;width:141.25pt;height:0;z-index:251661312" o:connectortype="straight"/>
        </w:pict>
      </w:r>
      <w:r w:rsidRPr="001B4456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36.35pt;margin-top:.15pt;width:101.8pt;height:0;z-index:251660288" o:connectortype="straight"/>
        </w:pict>
      </w:r>
    </w:p>
    <w:p w:rsidR="001B55BD" w:rsidRPr="007D4285" w:rsidRDefault="001B55BD" w:rsidP="001B55BD">
      <w:pPr>
        <w:rPr>
          <w:rFonts w:ascii="Times New Roman" w:hAnsi="Times New Roman" w:cs="Times New Roman"/>
          <w:sz w:val="28"/>
          <w:szCs w:val="28"/>
        </w:rPr>
      </w:pPr>
    </w:p>
    <w:p w:rsidR="001B55BD" w:rsidRPr="007D4285" w:rsidRDefault="001B55BD" w:rsidP="001B5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285">
        <w:rPr>
          <w:rFonts w:ascii="Times New Roman" w:hAnsi="Times New Roman" w:cs="Times New Roman"/>
          <w:b/>
          <w:sz w:val="28"/>
          <w:szCs w:val="28"/>
        </w:rPr>
        <w:t>PHIẾU ĐÁNH GIÁ</w:t>
      </w:r>
    </w:p>
    <w:p w:rsidR="001B55BD" w:rsidRPr="007D4285" w:rsidRDefault="001B55BD" w:rsidP="001B55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285">
        <w:rPr>
          <w:rFonts w:ascii="Times New Roman" w:hAnsi="Times New Roman" w:cs="Times New Roman"/>
          <w:b/>
          <w:bCs/>
          <w:sz w:val="28"/>
          <w:szCs w:val="28"/>
        </w:rPr>
        <w:t xml:space="preserve">THUYẾT MINH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NHIỆM VỤ</w:t>
      </w:r>
      <w:r w:rsidRPr="007D4285">
        <w:rPr>
          <w:rFonts w:ascii="Times New Roman" w:hAnsi="Times New Roman" w:cs="Times New Roman"/>
          <w:b/>
          <w:bCs/>
          <w:sz w:val="28"/>
          <w:szCs w:val="28"/>
        </w:rPr>
        <w:t xml:space="preserve"> KHOA HỌC VÀ CÔNG NGHỆ </w:t>
      </w:r>
    </w:p>
    <w:p w:rsidR="001B55BD" w:rsidRPr="007D4285" w:rsidRDefault="001B55BD" w:rsidP="001B55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55BD" w:rsidRPr="007D4285" w:rsidRDefault="001B55BD" w:rsidP="001B55BD">
      <w:pPr>
        <w:tabs>
          <w:tab w:val="left" w:leader="dot" w:pos="893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>Họ và tên, học vị người đánh giá: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left" w:leader="dot" w:pos="893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>Đơn vị: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left" w:leader="dot" w:pos="893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>Chức danh trong Hội đồng: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left" w:leader="dot" w:pos="893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Tên </w:t>
      </w:r>
      <w:r>
        <w:rPr>
          <w:rFonts w:ascii="Times New Roman" w:hAnsi="Times New Roman" w:cs="Times New Roman"/>
          <w:sz w:val="28"/>
          <w:szCs w:val="28"/>
          <w:lang w:val="en-US"/>
        </w:rPr>
        <w:t>nhiệm vụ KH&amp;CN</w:t>
      </w:r>
      <w:r w:rsidRPr="007D4285">
        <w:rPr>
          <w:rFonts w:ascii="Times New Roman" w:hAnsi="Times New Roman" w:cs="Times New Roman"/>
          <w:sz w:val="28"/>
          <w:szCs w:val="28"/>
        </w:rPr>
        <w:t xml:space="preserve">: </w:t>
      </w: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left" w:leader="dot" w:pos="893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Chủ nhiệm </w:t>
      </w:r>
      <w:r>
        <w:rPr>
          <w:rFonts w:ascii="Times New Roman" w:hAnsi="Times New Roman" w:cs="Times New Roman"/>
          <w:sz w:val="28"/>
          <w:szCs w:val="28"/>
          <w:lang w:val="en-US"/>
        </w:rPr>
        <w:t>nhiệm vụ</w:t>
      </w:r>
      <w:r w:rsidRPr="007D4285">
        <w:rPr>
          <w:rFonts w:ascii="Times New Roman" w:hAnsi="Times New Roman" w:cs="Times New Roman"/>
          <w:sz w:val="28"/>
          <w:szCs w:val="28"/>
        </w:rPr>
        <w:t xml:space="preserve">: 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num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7D4285">
        <w:rPr>
          <w:rFonts w:ascii="Times New Roman" w:hAnsi="Times New Roman" w:cs="Times New Roman"/>
          <w:b/>
          <w:sz w:val="28"/>
          <w:szCs w:val="28"/>
          <w:lang w:bidi="he-IL"/>
        </w:rPr>
        <w:t>I. NỘI DUNG ĐÁNH GIÁ</w:t>
      </w:r>
    </w:p>
    <w:p w:rsidR="001B55BD" w:rsidRPr="007D4285" w:rsidRDefault="001B55BD" w:rsidP="001B55BD">
      <w:pPr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 xml:space="preserve">1. Tên </w:t>
      </w:r>
      <w:r>
        <w:rPr>
          <w:rFonts w:ascii="Times New Roman" w:hAnsi="Times New Roman" w:cs="Times New Roman"/>
          <w:sz w:val="28"/>
          <w:szCs w:val="28"/>
          <w:lang w:val="en-US"/>
        </w:rPr>
        <w:t>nhiệm vụ KH&amp;CN</w:t>
      </w:r>
      <w:r w:rsidRPr="007D4285">
        <w:rPr>
          <w:rFonts w:ascii="Times New Roman" w:hAnsi="Times New Roman" w:cs="Times New Roman"/>
          <w:bCs/>
          <w:sz w:val="28"/>
          <w:szCs w:val="28"/>
        </w:rPr>
        <w:t>: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 xml:space="preserve">2. Mục tiêu nghiên cứu: 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>3. Đối tượng nghiên cứu: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>4. Phạm vi nghiên cứu: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Pr="007D4285">
        <w:rPr>
          <w:rFonts w:ascii="Times New Roman" w:hAnsi="Times New Roman" w:cs="Times New Roman"/>
          <w:sz w:val="28"/>
          <w:szCs w:val="28"/>
        </w:rPr>
        <w:t>Phạm vi không gian</w:t>
      </w:r>
      <w:r w:rsidRPr="007D4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Pr="007D4285">
        <w:rPr>
          <w:rFonts w:ascii="Times New Roman" w:hAnsi="Times New Roman" w:cs="Times New Roman"/>
          <w:sz w:val="28"/>
          <w:szCs w:val="28"/>
        </w:rPr>
        <w:t>Phạm vi thời gian</w:t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0"/>
          <w:tab w:val="left" w:leader="dot" w:pos="57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>5. Cách tiếp cận và phương pháp nghiên cứu: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>+ Cách tiếp cận: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>+ Phương pháp nghiên cứu: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>6. Giả thuyết nghiên cứu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 xml:space="preserve">7. Tổng quan tình hình nghiên cứu thuộc lĩnh vực của </w:t>
      </w:r>
      <w:r>
        <w:rPr>
          <w:rFonts w:ascii="Times New Roman" w:hAnsi="Times New Roman" w:cs="Times New Roman"/>
          <w:sz w:val="28"/>
          <w:szCs w:val="28"/>
          <w:lang w:val="en-US"/>
        </w:rPr>
        <w:t>nhiệm vụ KH&amp;CN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>8. Sự cần thiết, tính cấp bách, ý nghĩa lý luận và thực tiễn của đề tài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 xml:space="preserve">9. Danh mục các công trình nghiên cứu có liên quan 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10. Nội dung nghiên cứu 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>11. Tiến độ thực hiện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>12. Sản phẩm của đề tài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6B71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13. Nhu cầu xã hội và triển vọng áp dụng kết quả nghiên cứu của </w:t>
      </w:r>
      <w:r>
        <w:rPr>
          <w:rFonts w:ascii="Times New Roman" w:hAnsi="Times New Roman" w:cs="Times New Roman"/>
          <w:sz w:val="28"/>
          <w:szCs w:val="28"/>
          <w:lang w:val="en-US"/>
        </w:rPr>
        <w:t>nhiệm vụ KH&amp;CN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>14. Phương thức chuyển giao kết quả nghiên cứu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>15. Tính hợp lý của dự toán kinh phí đề nghị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pStyle w:val="BodyText"/>
        <w:tabs>
          <w:tab w:val="right" w:leader="dot" w:pos="9072"/>
        </w:tabs>
        <w:spacing w:line="276" w:lineRule="auto"/>
        <w:jc w:val="left"/>
        <w:rPr>
          <w:sz w:val="28"/>
          <w:szCs w:val="28"/>
        </w:rPr>
      </w:pPr>
      <w:r w:rsidRPr="007D4285">
        <w:rPr>
          <w:bCs/>
          <w:color w:val="000000"/>
          <w:sz w:val="28"/>
          <w:szCs w:val="28"/>
        </w:rPr>
        <w:tab/>
      </w:r>
      <w:r w:rsidRPr="007D4285">
        <w:rPr>
          <w:sz w:val="28"/>
          <w:szCs w:val="28"/>
        </w:rPr>
        <w:t>16. Hình thức trình bày, thiết kế, văn phong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B55BD" w:rsidRPr="007D4285" w:rsidRDefault="001B55BD" w:rsidP="001B55BD">
      <w:pPr>
        <w:pStyle w:val="BodyText"/>
        <w:tabs>
          <w:tab w:val="right" w:leader="dot" w:pos="9072"/>
        </w:tabs>
        <w:spacing w:line="276" w:lineRule="auto"/>
        <w:rPr>
          <w:b/>
          <w:sz w:val="28"/>
          <w:szCs w:val="28"/>
        </w:rPr>
      </w:pPr>
      <w:r w:rsidRPr="007D4285">
        <w:rPr>
          <w:bCs/>
          <w:color w:val="000000"/>
          <w:sz w:val="28"/>
          <w:szCs w:val="28"/>
        </w:rPr>
        <w:tab/>
      </w:r>
      <w:r w:rsidRPr="007D4285">
        <w:rPr>
          <w:b/>
          <w:sz w:val="28"/>
          <w:szCs w:val="28"/>
        </w:rPr>
        <w:t>II. KẾT LUẬN CHUNG</w:t>
      </w:r>
    </w:p>
    <w:p w:rsidR="001B55BD" w:rsidRPr="007D4285" w:rsidRDefault="001B55BD" w:rsidP="001B55BD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>1. Ưu điểm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pStyle w:val="BodyText"/>
        <w:tabs>
          <w:tab w:val="right" w:leader="dot" w:pos="9072"/>
        </w:tabs>
        <w:spacing w:line="276" w:lineRule="auto"/>
        <w:rPr>
          <w:sz w:val="28"/>
          <w:szCs w:val="28"/>
        </w:rPr>
      </w:pPr>
      <w:r w:rsidRPr="007D4285">
        <w:rPr>
          <w:bCs/>
          <w:color w:val="000000"/>
          <w:sz w:val="28"/>
          <w:szCs w:val="28"/>
        </w:rPr>
        <w:tab/>
      </w:r>
      <w:r w:rsidRPr="007D4285">
        <w:rPr>
          <w:sz w:val="28"/>
          <w:szCs w:val="28"/>
        </w:rPr>
        <w:t>2. Khuyết điểm (hạn chế của Thuyết minh, nếu có)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pStyle w:val="BodyText"/>
        <w:tabs>
          <w:tab w:val="right" w:leader="dot" w:pos="9072"/>
        </w:tabs>
        <w:spacing w:line="276" w:lineRule="auto"/>
        <w:rPr>
          <w:sz w:val="28"/>
          <w:szCs w:val="28"/>
        </w:rPr>
      </w:pPr>
      <w:r w:rsidRPr="007D4285">
        <w:rPr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>3. Đ</w:t>
      </w:r>
      <w:r w:rsidRPr="007D4285">
        <w:rPr>
          <w:sz w:val="28"/>
          <w:szCs w:val="28"/>
        </w:rPr>
        <w:t>ề nghị (chỉnh sửa, bổ sung, nếu có)</w:t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1B55BD" w:rsidRPr="007D4285" w:rsidRDefault="001B55BD" w:rsidP="001B55BD">
      <w:pPr>
        <w:pStyle w:val="BodyText"/>
        <w:spacing w:after="120"/>
        <w:rPr>
          <w:b/>
          <w:sz w:val="28"/>
          <w:szCs w:val="28"/>
        </w:rPr>
      </w:pPr>
      <w:r w:rsidRPr="007D4285">
        <w:rPr>
          <w:b/>
          <w:sz w:val="28"/>
          <w:szCs w:val="28"/>
        </w:rPr>
        <w:t xml:space="preserve">III. KẾT QUẢ ĐÁNH GIÁ </w:t>
      </w:r>
    </w:p>
    <w:p w:rsidR="001B55BD" w:rsidRPr="007D4285" w:rsidRDefault="00270FFB" w:rsidP="001B55BD">
      <w:pPr>
        <w:pStyle w:val="BodyText"/>
        <w:spacing w:after="120"/>
        <w:rPr>
          <w:sz w:val="28"/>
          <w:szCs w:val="28"/>
        </w:rPr>
      </w:pPr>
      <w:r>
        <w:rPr>
          <w:sz w:val="28"/>
          <w:szCs w:val="28"/>
        </w:rPr>
        <w:sym w:font="Wingdings" w:char="F072"/>
      </w:r>
      <w:r w:rsidR="001B55BD" w:rsidRPr="007D4285">
        <w:rPr>
          <w:sz w:val="28"/>
          <w:szCs w:val="28"/>
        </w:rPr>
        <w:t xml:space="preserve"> Đạt yêu cầu.</w:t>
      </w:r>
    </w:p>
    <w:p w:rsidR="001B55BD" w:rsidRPr="007D4285" w:rsidRDefault="00270FFB" w:rsidP="001B55BD">
      <w:pPr>
        <w:pStyle w:val="BodyText"/>
        <w:spacing w:after="120"/>
        <w:rPr>
          <w:sz w:val="28"/>
          <w:szCs w:val="28"/>
        </w:rPr>
      </w:pPr>
      <w:r>
        <w:rPr>
          <w:sz w:val="28"/>
          <w:szCs w:val="28"/>
        </w:rPr>
        <w:sym w:font="Wingdings" w:char="F072"/>
      </w:r>
      <w:r w:rsidR="001B55BD" w:rsidRPr="007D4285">
        <w:rPr>
          <w:sz w:val="28"/>
          <w:szCs w:val="28"/>
        </w:rPr>
        <w:t xml:space="preserve"> Không đạt yêu cầu.</w:t>
      </w:r>
    </w:p>
    <w:p w:rsidR="001B55BD" w:rsidRPr="007D4285" w:rsidRDefault="001B55BD" w:rsidP="001B55BD">
      <w:pPr>
        <w:pStyle w:val="BodyText"/>
        <w:spacing w:after="120"/>
        <w:rPr>
          <w:b/>
          <w:sz w:val="28"/>
          <w:szCs w:val="28"/>
        </w:rPr>
      </w:pPr>
    </w:p>
    <w:p w:rsidR="001B55BD" w:rsidRPr="00270FFB" w:rsidRDefault="001B55BD" w:rsidP="001B55BD">
      <w:pPr>
        <w:pStyle w:val="BodyText"/>
        <w:spacing w:before="120"/>
        <w:rPr>
          <w:i/>
          <w:szCs w:val="26"/>
        </w:rPr>
      </w:pPr>
      <w:r w:rsidRPr="007D4285">
        <w:rPr>
          <w:i/>
          <w:sz w:val="28"/>
          <w:szCs w:val="28"/>
        </w:rPr>
        <w:t xml:space="preserve">                                                                </w:t>
      </w:r>
      <w:r w:rsidRPr="00270FFB">
        <w:rPr>
          <w:i/>
          <w:szCs w:val="26"/>
        </w:rPr>
        <w:t>Tiền Giang, ngày. ... tháng. ... năm ....</w:t>
      </w:r>
    </w:p>
    <w:p w:rsidR="001B55BD" w:rsidRPr="007D4285" w:rsidRDefault="001B55BD" w:rsidP="001B55BD">
      <w:pPr>
        <w:pStyle w:val="BodyText"/>
        <w:rPr>
          <w:b/>
          <w:sz w:val="28"/>
          <w:szCs w:val="28"/>
        </w:rPr>
      </w:pPr>
      <w:r w:rsidRPr="007D4285">
        <w:rPr>
          <w:b/>
          <w:sz w:val="28"/>
          <w:szCs w:val="28"/>
        </w:rPr>
        <w:t xml:space="preserve">                                                                                  Người đánh giá</w:t>
      </w:r>
    </w:p>
    <w:p w:rsidR="001B55BD" w:rsidRPr="007D4285" w:rsidRDefault="001B55BD" w:rsidP="001B55BD">
      <w:pPr>
        <w:pStyle w:val="BodyText"/>
        <w:rPr>
          <w:sz w:val="28"/>
          <w:szCs w:val="28"/>
        </w:rPr>
      </w:pPr>
      <w:r w:rsidRPr="007D4285">
        <w:rPr>
          <w:b/>
          <w:sz w:val="28"/>
          <w:szCs w:val="28"/>
        </w:rPr>
        <w:t xml:space="preserve">                                                                                  </w:t>
      </w:r>
      <w:r w:rsidRPr="007D4285">
        <w:rPr>
          <w:sz w:val="28"/>
          <w:szCs w:val="28"/>
        </w:rPr>
        <w:t>(Chữ ký, họ tên)</w:t>
      </w:r>
    </w:p>
    <w:p w:rsidR="001B55BD" w:rsidRPr="007D4285" w:rsidRDefault="001B55BD" w:rsidP="001B55BD">
      <w:pPr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6923" w:rsidRDefault="00FD6923"/>
    <w:sectPr w:rsidR="00FD6923" w:rsidSect="009E6F85">
      <w:footerReference w:type="default" r:id="rId6"/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2C" w:rsidRDefault="00CA4F2C" w:rsidP="001208B2">
      <w:r>
        <w:separator/>
      </w:r>
    </w:p>
  </w:endnote>
  <w:endnote w:type="continuationSeparator" w:id="1">
    <w:p w:rsidR="00CA4F2C" w:rsidRDefault="00CA4F2C" w:rsidP="00120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6099"/>
      <w:docPartObj>
        <w:docPartGallery w:val="Page Numbers (Bottom of Page)"/>
        <w:docPartUnique/>
      </w:docPartObj>
    </w:sdtPr>
    <w:sdtContent>
      <w:p w:rsidR="001208B2" w:rsidRDefault="001B4456">
        <w:pPr>
          <w:pStyle w:val="Footer"/>
          <w:jc w:val="center"/>
        </w:pPr>
        <w:r w:rsidRPr="00270FFB">
          <w:rPr>
            <w:rFonts w:ascii="Times New Roman" w:hAnsi="Times New Roman" w:cs="Times New Roman"/>
          </w:rPr>
          <w:fldChar w:fldCharType="begin"/>
        </w:r>
        <w:r w:rsidRPr="00270FFB">
          <w:rPr>
            <w:rFonts w:ascii="Times New Roman" w:hAnsi="Times New Roman" w:cs="Times New Roman"/>
          </w:rPr>
          <w:instrText xml:space="preserve"> PAGE   \* MERGEFORMAT </w:instrText>
        </w:r>
        <w:r w:rsidRPr="00270FFB">
          <w:rPr>
            <w:rFonts w:ascii="Times New Roman" w:hAnsi="Times New Roman" w:cs="Times New Roman"/>
          </w:rPr>
          <w:fldChar w:fldCharType="separate"/>
        </w:r>
        <w:r w:rsidR="00270FFB">
          <w:rPr>
            <w:rFonts w:ascii="Times New Roman" w:hAnsi="Times New Roman" w:cs="Times New Roman"/>
            <w:noProof/>
          </w:rPr>
          <w:t>1</w:t>
        </w:r>
        <w:r w:rsidRPr="00270FFB">
          <w:rPr>
            <w:rFonts w:ascii="Times New Roman" w:hAnsi="Times New Roman" w:cs="Times New Roman"/>
          </w:rPr>
          <w:fldChar w:fldCharType="end"/>
        </w:r>
      </w:p>
    </w:sdtContent>
  </w:sdt>
  <w:p w:rsidR="001208B2" w:rsidRDefault="001208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2C" w:rsidRDefault="00CA4F2C" w:rsidP="001208B2">
      <w:r>
        <w:separator/>
      </w:r>
    </w:p>
  </w:footnote>
  <w:footnote w:type="continuationSeparator" w:id="1">
    <w:p w:rsidR="00CA4F2C" w:rsidRDefault="00CA4F2C" w:rsidP="00120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5BD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08B2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4456"/>
    <w:rsid w:val="001B55BD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0FFB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0CD5"/>
    <w:rsid w:val="006B17BE"/>
    <w:rsid w:val="006B1E57"/>
    <w:rsid w:val="006B59A6"/>
    <w:rsid w:val="006B71B4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0EFD"/>
    <w:rsid w:val="00C922D8"/>
    <w:rsid w:val="00C96EC5"/>
    <w:rsid w:val="00CA1B13"/>
    <w:rsid w:val="00CA4F2C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E7B7A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55B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B55BD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1B55BD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BodyText">
    <w:name w:val="Body Text"/>
    <w:basedOn w:val="Normal"/>
    <w:link w:val="BodyTextChar"/>
    <w:rsid w:val="001B55BD"/>
    <w:pPr>
      <w:widowControl/>
      <w:tabs>
        <w:tab w:val="center" w:pos="1653"/>
        <w:tab w:val="left" w:pos="5814"/>
      </w:tabs>
      <w:jc w:val="both"/>
    </w:pPr>
    <w:rPr>
      <w:rFonts w:ascii="Times New Roman" w:eastAsia="Times New Roman" w:hAnsi="Times New Roman" w:cs="Times New Roman"/>
      <w:color w:val="auto"/>
      <w:sz w:val="26"/>
    </w:rPr>
  </w:style>
  <w:style w:type="character" w:customStyle="1" w:styleId="BodyTextChar">
    <w:name w:val="Body Text Char"/>
    <w:basedOn w:val="DefaultParagraphFont"/>
    <w:link w:val="BodyText"/>
    <w:rsid w:val="001B55BD"/>
    <w:rPr>
      <w:rFonts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120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8B2"/>
    <w:rPr>
      <w:rFonts w:ascii="Courier New" w:eastAsia="Courier New" w:hAnsi="Courier New" w:cs="Courier New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285</Words>
  <Characters>1629</Characters>
  <Application>Microsoft Office Word</Application>
  <DocSecurity>0</DocSecurity>
  <Lines>13</Lines>
  <Paragraphs>3</Paragraphs>
  <ScaleCrop>false</ScaleCrop>
  <Company>KTV Online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5</cp:revision>
  <cp:lastPrinted>2019-11-08T03:49:00Z</cp:lastPrinted>
  <dcterms:created xsi:type="dcterms:W3CDTF">2019-07-22T06:53:00Z</dcterms:created>
  <dcterms:modified xsi:type="dcterms:W3CDTF">2019-12-31T02:32:00Z</dcterms:modified>
</cp:coreProperties>
</file>