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92" w:rsidRPr="00362268" w:rsidRDefault="003F2D92" w:rsidP="003F2D92">
      <w:pPr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5</w:t>
      </w:r>
      <w:r w:rsidRPr="00362268">
        <w:rPr>
          <w:i/>
          <w:sz w:val="24"/>
          <w:szCs w:val="24"/>
          <w:lang w:val="vi-VN"/>
        </w:rPr>
        <w:t>. Trang bìa phụ</w:t>
      </w:r>
      <w:r w:rsidRPr="00362268">
        <w:rPr>
          <w:i/>
          <w:sz w:val="24"/>
          <w:szCs w:val="24"/>
        </w:rPr>
        <w:t xml:space="preserve"> của giáo trình</w:t>
      </w:r>
    </w:p>
    <w:p w:rsidR="003F2D92" w:rsidRPr="00362268" w:rsidRDefault="003F2D92" w:rsidP="003F2D92">
      <w:pPr>
        <w:rPr>
          <w:lang w:val="vi-VN"/>
        </w:rPr>
      </w:pPr>
      <w:r>
        <w:rPr>
          <w:noProof/>
        </w:rPr>
        <w:pict>
          <v:rect id="Rectangle 12" o:spid="_x0000_s1026" style="position:absolute;margin-left:2.3pt;margin-top:14.55pt;width:453.55pt;height:67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" strokeweight="4.5pt">
            <v:stroke linestyle="thinThick"/>
            <v:textbox>
              <w:txbxContent>
                <w:p w:rsidR="003F2D92" w:rsidRPr="000171FF" w:rsidRDefault="003F2D92" w:rsidP="003F2D92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>ỦY BAN NHÂN DÂN TỈNH TIỀN GIANG</w:t>
                  </w:r>
                </w:p>
                <w:p w:rsidR="003F2D92" w:rsidRPr="001419C8" w:rsidRDefault="003F2D92" w:rsidP="003F2D92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1419C8">
                    <w:rPr>
                      <w:bCs/>
                      <w:sz w:val="26"/>
                      <w:szCs w:val="26"/>
                    </w:rPr>
                    <w:t xml:space="preserve"> (</w:t>
                  </w:r>
                  <w:r w:rsidRPr="001419C8">
                    <w:rPr>
                      <w:bCs/>
                    </w:rPr>
                    <w:t xml:space="preserve">In đứng, </w:t>
                  </w:r>
                  <w:r w:rsidRPr="001419C8">
                    <w:rPr>
                      <w:bCs/>
                      <w:sz w:val="26"/>
                      <w:szCs w:val="26"/>
                    </w:rPr>
                    <w:t>cỡ chữ 13)</w:t>
                  </w: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TRƯỜNG ĐẠI HỌC TIỀN GIANG</w:t>
                  </w:r>
                </w:p>
                <w:p w:rsidR="003F2D92" w:rsidRDefault="003F2D92" w:rsidP="003F2D92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</w:t>
                  </w:r>
                  <w:r w:rsidRPr="005C2864">
                    <w:rPr>
                      <w:b/>
                      <w:bCs/>
                    </w:rPr>
                    <w:t xml:space="preserve"> Cỡ chữ 14</w:t>
                  </w:r>
                  <w:r>
                    <w:rPr>
                      <w:b/>
                      <w:bCs/>
                    </w:rPr>
                    <w:t>)</w:t>
                  </w:r>
                </w:p>
                <w:p w:rsidR="003F2D92" w:rsidRDefault="003F2D92" w:rsidP="003F2D92">
                  <w:pPr>
                    <w:jc w:val="center"/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4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2D92" w:rsidRPr="001D319F" w:rsidRDefault="003F2D92" w:rsidP="003F2D92">
                  <w:pPr>
                    <w:jc w:val="center"/>
                    <w:rPr>
                      <w:bCs/>
                    </w:rPr>
                  </w:pPr>
                </w:p>
                <w:p w:rsidR="003F2D92" w:rsidRPr="00541F8E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Pr="002C5429" w:rsidRDefault="003F2D92" w:rsidP="003F2D92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vi-VN"/>
                    </w:rPr>
                    <w:t>GIÁO TRÌNH</w:t>
                  </w:r>
                </w:p>
                <w:p w:rsidR="003F2D92" w:rsidRPr="001419C8" w:rsidRDefault="003F2D92" w:rsidP="003F2D9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419C8">
                    <w:rPr>
                      <w:b/>
                      <w:bCs/>
                      <w:sz w:val="32"/>
                      <w:szCs w:val="32"/>
                    </w:rPr>
                    <w:t>(In đứng đậm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,</w:t>
                  </w:r>
                  <w:r w:rsidRPr="001419C8">
                    <w:rPr>
                      <w:b/>
                      <w:bCs/>
                      <w:sz w:val="32"/>
                      <w:szCs w:val="32"/>
                    </w:rPr>
                    <w:t xml:space="preserve"> Cỡ chữ 16)</w:t>
                  </w: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Pr="007E22BD" w:rsidRDefault="003F2D92" w:rsidP="003F2D92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&lt;TÊN </w:t>
                  </w:r>
                  <w:r>
                    <w:rPr>
                      <w:b/>
                      <w:bCs/>
                      <w:sz w:val="48"/>
                      <w:szCs w:val="48"/>
                      <w:lang w:val="vi-VN"/>
                    </w:rPr>
                    <w:t>GIÁO TRÌNH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&gt;</w:t>
                  </w:r>
                </w:p>
                <w:p w:rsidR="003F2D92" w:rsidRPr="002C5429" w:rsidRDefault="003F2D92" w:rsidP="003F2D92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7E22BD">
                    <w:rPr>
                      <w:b/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 w:rsidRPr="007E22BD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 xml:space="preserve"> canh giữa,</w:t>
                  </w:r>
                  <w:r w:rsidRPr="007E22BD">
                    <w:rPr>
                      <w:b/>
                      <w:bCs/>
                    </w:rPr>
                    <w:t xml:space="preserve"> cỡ chữ 24 đến 26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3F2D92" w:rsidRPr="005C2864" w:rsidRDefault="003F2D92" w:rsidP="003F2D92">
                  <w:pPr>
                    <w:ind w:right="-165"/>
                    <w:jc w:val="center"/>
                    <w:rPr>
                      <w:b/>
                      <w:bCs/>
                      <w:spacing w:val="-20"/>
                      <w:w w:val="108"/>
                      <w:sz w:val="32"/>
                      <w:szCs w:val="32"/>
                      <w:lang w:val="es-MX"/>
                    </w:rPr>
                  </w:pPr>
                  <w:r w:rsidRPr="005C2864">
                    <w:rPr>
                      <w:b/>
                      <w:bCs/>
                      <w:spacing w:val="-20"/>
                      <w:w w:val="108"/>
                      <w:sz w:val="32"/>
                      <w:szCs w:val="32"/>
                      <w:lang w:val="es-MX"/>
                    </w:rPr>
                    <w:t>DÙNG CHO SINH VIÊN ĐẠI HỌC/CAO ĐẲNG</w:t>
                  </w:r>
                </w:p>
                <w:p w:rsidR="003F2D92" w:rsidRPr="005C2864" w:rsidRDefault="003F2D92" w:rsidP="003F2D92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es-MX"/>
                    </w:rPr>
                  </w:pPr>
                  <w:r w:rsidRPr="005C2864">
                    <w:rPr>
                      <w:b/>
                      <w:bCs/>
                      <w:sz w:val="32"/>
                      <w:szCs w:val="32"/>
                      <w:lang w:val="es-MX"/>
                    </w:rPr>
                    <w:t>NGÀNH….</w:t>
                  </w:r>
                </w:p>
                <w:p w:rsidR="003F2D92" w:rsidRPr="002C5429" w:rsidRDefault="003F2D92" w:rsidP="003F2D92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7E22BD">
                    <w:rPr>
                      <w:b/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Cỡ</w:t>
                  </w:r>
                  <w:r w:rsidRPr="007E22BD">
                    <w:rPr>
                      <w:b/>
                      <w:bCs/>
                    </w:rPr>
                    <w:t xml:space="preserve"> chữ </w:t>
                  </w:r>
                  <w:r>
                    <w:rPr>
                      <w:b/>
                      <w:bCs/>
                    </w:rPr>
                    <w:t>16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F2D92" w:rsidRPr="009F54A9" w:rsidRDefault="003F2D92" w:rsidP="003F2D92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F2D92" w:rsidRPr="009F54A9" w:rsidRDefault="003F2D92" w:rsidP="003F2D92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F2D92" w:rsidRPr="009F54A9" w:rsidRDefault="003F2D92" w:rsidP="003F2D92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3F2D92" w:rsidRPr="00753039" w:rsidRDefault="003F2D92" w:rsidP="003F2D92">
                  <w:pPr>
                    <w:jc w:val="center"/>
                    <w:rPr>
                      <w:b/>
                      <w:bCs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CHỦ BIÊN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3F2D92" w:rsidRPr="00753039" w:rsidRDefault="003F2D92" w:rsidP="003F2D92">
                  <w:pPr>
                    <w:jc w:val="center"/>
                    <w:rPr>
                      <w:b/>
                      <w:lang w:val="vi-VN"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ĐỒNG CHỦ BIÊN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3F2D92" w:rsidRPr="00753039" w:rsidRDefault="003F2D92" w:rsidP="003F2D92">
                  <w:pPr>
                    <w:jc w:val="center"/>
                    <w:rPr>
                      <w:b/>
                      <w:lang w:val="vi-VN"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THÀNH VIÊN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3F2D92" w:rsidRPr="004B45C5" w:rsidRDefault="003F2D92" w:rsidP="003F2D92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 xml:space="preserve">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, ghi đầy đủ học hàm, học vị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3F2D92" w:rsidRPr="00541F8E" w:rsidRDefault="003F2D92" w:rsidP="003F2D92">
                  <w:pPr>
                    <w:jc w:val="center"/>
                  </w:pPr>
                </w:p>
                <w:p w:rsidR="003F2D92" w:rsidRPr="00B7604D" w:rsidRDefault="003F2D92" w:rsidP="003F2D92">
                  <w:pPr>
                    <w:jc w:val="center"/>
                  </w:pPr>
                </w:p>
                <w:p w:rsidR="003F2D92" w:rsidRPr="00D70492" w:rsidRDefault="003F2D92" w:rsidP="003F2D92">
                  <w:pPr>
                    <w:jc w:val="center"/>
                    <w:rPr>
                      <w:sz w:val="18"/>
                      <w:lang w:val="vi-VN"/>
                    </w:rPr>
                  </w:pPr>
                </w:p>
                <w:p w:rsidR="003F2D92" w:rsidRPr="00465279" w:rsidRDefault="003F2D92" w:rsidP="003F2D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vi-VN"/>
                    </w:rPr>
                    <w:t>THÁNG</w:t>
                  </w:r>
                  <w:r>
                    <w:rPr>
                      <w:b/>
                    </w:rPr>
                    <w:t>….</w:t>
                  </w:r>
                  <w:r>
                    <w:rPr>
                      <w:b/>
                      <w:lang w:val="vi-VN"/>
                    </w:rPr>
                    <w:t xml:space="preserve">, </w:t>
                  </w:r>
                  <w:r>
                    <w:rPr>
                      <w:b/>
                    </w:rPr>
                    <w:t>NĂM….</w:t>
                  </w:r>
                </w:p>
                <w:p w:rsidR="003F2D92" w:rsidRPr="005C2864" w:rsidRDefault="003F2D92" w:rsidP="003F2D9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)</w:t>
                  </w: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  <w:p w:rsidR="003F2D92" w:rsidRDefault="003F2D92" w:rsidP="003F2D9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27" type="#_x0000_t32" style="position:absolute;margin-left:122.35pt;margin-top:5.35pt;width:21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qT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"/>
        </w:pict>
      </w: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/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3F2D92" w:rsidRPr="00362268" w:rsidRDefault="003F2D92" w:rsidP="003F2D92">
      <w:pPr>
        <w:rPr>
          <w:lang w:val="vi-VN"/>
        </w:rPr>
      </w:pPr>
    </w:p>
    <w:p w:rsidR="00640934" w:rsidRDefault="003F2D92" w:rsidP="003F2D92">
      <w:r w:rsidRPr="00362268">
        <w:rPr>
          <w:b/>
          <w:lang w:val="vi-VN"/>
        </w:rPr>
        <w:t>Mẫu GT3. Trang</w:t>
      </w:r>
    </w:p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F2D92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2D92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28F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409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KTV Online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2021-11-09T02:10:00Z</dcterms:created>
  <dcterms:modified xsi:type="dcterms:W3CDTF">2021-11-09T02:10:00Z</dcterms:modified>
</cp:coreProperties>
</file>